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04" w:rsidRPr="002E3004" w:rsidRDefault="002E3004" w:rsidP="002E3004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olor w:val="F2463D"/>
          <w:sz w:val="28"/>
          <w:szCs w:val="28"/>
          <w:lang w:eastAsia="it-IT"/>
        </w:rPr>
      </w:pPr>
      <w:proofErr w:type="spellStart"/>
      <w:r w:rsidRPr="002E3004">
        <w:rPr>
          <w:rFonts w:ascii="Georgia" w:eastAsia="Times New Roman" w:hAnsi="Georgia" w:cs="Helvetica"/>
          <w:b/>
          <w:bCs/>
          <w:color w:val="F2463D"/>
          <w:sz w:val="28"/>
          <w:szCs w:val="28"/>
          <w:lang w:eastAsia="it-IT"/>
        </w:rPr>
        <w:t>FORLìTOTAY</w:t>
      </w:r>
      <w:proofErr w:type="spellEnd"/>
    </w:p>
    <w:p w:rsidR="002E3004" w:rsidRDefault="002E3004" w:rsidP="002E3004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olor w:val="F2463D"/>
          <w:sz w:val="21"/>
          <w:lang w:eastAsia="it-IT"/>
        </w:rPr>
      </w:pPr>
    </w:p>
    <w:p w:rsidR="002E3004" w:rsidRDefault="002E3004" w:rsidP="002E3004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olor w:val="F2463D"/>
          <w:sz w:val="21"/>
          <w:lang w:eastAsia="it-IT"/>
        </w:rPr>
      </w:pPr>
      <w:r>
        <w:rPr>
          <w:rFonts w:ascii="Georgia" w:eastAsia="Times New Roman" w:hAnsi="Georgia" w:cs="Helvetica"/>
          <w:b/>
          <w:bCs/>
          <w:color w:val="F2463D"/>
          <w:sz w:val="21"/>
          <w:lang w:eastAsia="it-IT"/>
        </w:rPr>
        <w:t>29 gennaio 2021</w:t>
      </w:r>
    </w:p>
    <w:p w:rsidR="002E3004" w:rsidRPr="002E3004" w:rsidRDefault="002E3004" w:rsidP="002E3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hyperlink r:id="rId4" w:history="1">
        <w:r w:rsidRPr="002E3004">
          <w:rPr>
            <w:rFonts w:ascii="Georgia" w:eastAsia="Times New Roman" w:hAnsi="Georgia" w:cs="Helvetica"/>
            <w:b/>
            <w:bCs/>
            <w:color w:val="F2463D"/>
            <w:sz w:val="21"/>
            <w:u w:val="single"/>
            <w:lang w:eastAsia="it-IT"/>
          </w:rPr>
          <w:t>Cronaca</w:t>
        </w:r>
      </w:hyperlink>
    </w:p>
    <w:p w:rsidR="002E3004" w:rsidRPr="002E3004" w:rsidRDefault="002E3004" w:rsidP="002E300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51010"/>
          <w:kern w:val="36"/>
          <w:sz w:val="48"/>
          <w:szCs w:val="48"/>
          <w:lang w:eastAsia="it-IT"/>
        </w:rPr>
      </w:pPr>
      <w:r w:rsidRPr="002E3004">
        <w:rPr>
          <w:rFonts w:ascii="Helvetica" w:eastAsia="Times New Roman" w:hAnsi="Helvetica" w:cs="Helvetica"/>
          <w:b/>
          <w:bCs/>
          <w:color w:val="151010"/>
          <w:kern w:val="36"/>
          <w:sz w:val="48"/>
          <w:szCs w:val="48"/>
          <w:lang w:eastAsia="it-IT"/>
        </w:rPr>
        <w:t xml:space="preserve">Guida un esercito di 10mila persone, Silvia </w:t>
      </w:r>
      <w:proofErr w:type="spellStart"/>
      <w:r w:rsidRPr="002E3004">
        <w:rPr>
          <w:rFonts w:ascii="Helvetica" w:eastAsia="Times New Roman" w:hAnsi="Helvetica" w:cs="Helvetica"/>
          <w:b/>
          <w:bCs/>
          <w:color w:val="151010"/>
          <w:kern w:val="36"/>
          <w:sz w:val="48"/>
          <w:szCs w:val="48"/>
          <w:lang w:eastAsia="it-IT"/>
        </w:rPr>
        <w:t>Mambelli</w:t>
      </w:r>
      <w:proofErr w:type="spellEnd"/>
      <w:r w:rsidRPr="002E3004">
        <w:rPr>
          <w:rFonts w:ascii="Helvetica" w:eastAsia="Times New Roman" w:hAnsi="Helvetica" w:cs="Helvetica"/>
          <w:b/>
          <w:bCs/>
          <w:color w:val="151010"/>
          <w:kern w:val="36"/>
          <w:sz w:val="48"/>
          <w:szCs w:val="48"/>
          <w:lang w:eastAsia="it-IT"/>
        </w:rPr>
        <w:t xml:space="preserve"> a Salotto blu: "Quello degli infermieri è mestiere nobile e non da oggi"</w:t>
      </w:r>
    </w:p>
    <w:p w:rsidR="002E3004" w:rsidRPr="002E3004" w:rsidRDefault="002E3004" w:rsidP="002E30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16161"/>
          <w:sz w:val="24"/>
          <w:szCs w:val="24"/>
          <w:lang w:eastAsia="it-IT"/>
        </w:rPr>
      </w:pPr>
      <w:r w:rsidRPr="002E3004">
        <w:rPr>
          <w:rFonts w:ascii="Helvetica" w:eastAsia="Times New Roman" w:hAnsi="Helvetica" w:cs="Helvetica"/>
          <w:color w:val="616161"/>
          <w:sz w:val="24"/>
          <w:szCs w:val="24"/>
          <w:lang w:eastAsia="it-IT"/>
        </w:rPr>
        <w:t>Il vaccino? "Appena è stato possibile mi sono vaccinata e il fatto che non sia stato reso obbligatorio per il personale sanitario lo ritengo un limite operativo</w:t>
      </w:r>
    </w:p>
    <w:p w:rsidR="000073C8" w:rsidRDefault="002E3004" w:rsidP="002E300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445123" cy="1939604"/>
            <wp:effectExtent l="19050" t="0" r="2927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955" cy="193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004" w:rsidRDefault="002E3004" w:rsidP="002E300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E3004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it-IT"/>
        </w:rPr>
        <w:t xml:space="preserve">Guida un esercito di 10mila persone, Silvia </w:t>
      </w:r>
      <w:proofErr w:type="spellStart"/>
      <w:r w:rsidRPr="002E3004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it-IT"/>
        </w:rPr>
        <w:t>Mambelli</w:t>
      </w:r>
      <w:proofErr w:type="spellEnd"/>
      <w:r w:rsidRPr="002E3004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it-IT"/>
        </w:rPr>
        <w:t xml:space="preserve"> a Salotto blu: "Quello degli infermieri è mestiere nobile e non da oggi"</w:t>
      </w:r>
      <w:r w:rsidRPr="002E3004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  <w:br/>
      </w:r>
    </w:p>
    <w:p w:rsidR="002E3004" w:rsidRPr="002E3004" w:rsidRDefault="002E3004" w:rsidP="002E300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E300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C'è orgoglio professionale e una punta di commozione nella voce della dottoressa Silvia </w:t>
      </w:r>
      <w:proofErr w:type="spellStart"/>
      <w:r w:rsidRPr="002E300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Mambelli</w:t>
      </w:r>
      <w:proofErr w:type="spellEnd"/>
      <w:r w:rsidRPr="002E300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, ospite della trasmissione condotta da Mario </w:t>
      </w:r>
      <w:proofErr w:type="spellStart"/>
      <w:r w:rsidRPr="002E300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Russomanno</w:t>
      </w:r>
      <w:proofErr w:type="spellEnd"/>
      <w:r w:rsidRPr="002E300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su </w:t>
      </w:r>
      <w:proofErr w:type="spellStart"/>
      <w:r w:rsidRPr="002E300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VideoRegione</w:t>
      </w:r>
      <w:proofErr w:type="spellEnd"/>
      <w:r w:rsidRPr="002E300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che andrà in onda venerdì alle 22,30. </w:t>
      </w:r>
      <w:proofErr w:type="spellStart"/>
      <w:r w:rsidRPr="002E300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Mambelli</w:t>
      </w:r>
      <w:proofErr w:type="spellEnd"/>
      <w:r w:rsidRPr="002E300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è stata in passato campionessa di ciclismo (con la maglia azzurra della nazionale ha partecipato a diversi campionati mondiali su strada), infermiera fin da giovanissima da diversi anni guida il personale infermieristico e tecnico della </w:t>
      </w:r>
      <w:proofErr w:type="spellStart"/>
      <w:r w:rsidRPr="002E300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Ausl</w:t>
      </w:r>
      <w:proofErr w:type="spellEnd"/>
      <w:r w:rsidRPr="002E300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, una forza lavoro composta da circa diecimila persone.</w:t>
      </w:r>
    </w:p>
    <w:p w:rsidR="002E3004" w:rsidRDefault="002E3004" w:rsidP="002E300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E300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"Nel nostro mestiere la cultura sanitaria e l'utilizzo di tecnologie sofisticate è cresciuto esponenzialmente ma non  sono mai venute meno l'abnegazione e la vicinanza alle persone che ogni paziente riconosce da sempre - ha spiegato la manager forlivese. Cosa è cambiato con il </w:t>
      </w:r>
      <w:proofErr w:type="spellStart"/>
      <w:r w:rsidRPr="002E300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covid</w:t>
      </w:r>
      <w:proofErr w:type="spellEnd"/>
      <w:r w:rsidRPr="002E300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? "Inizialmente è cresciuta l'ansia di trovare soluzioni e la preoccupazione di garantire sicurezza rispettando protocolli complessi. In questo lungo anno nessuno di noi ha avuto tempo e voglia di sentirsi una specie d'eroe, chi intraprende questo mestiere ha vocazione a essere utile al prossimo, altrimenti farebbe altro".</w:t>
      </w:r>
    </w:p>
    <w:p w:rsidR="002E3004" w:rsidRPr="002E3004" w:rsidRDefault="002E3004" w:rsidP="002E300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E3004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  <w:t xml:space="preserve">Il vaccino? "Appena è stato possibile mi sono vaccinata e il fatto che non sia stato reso obbligatorio per il personale sanitario lo ritengo un limite operativo. Dall'incubo </w:t>
      </w:r>
      <w:proofErr w:type="spellStart"/>
      <w:r w:rsidRPr="002E3004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  <w:t>covid</w:t>
      </w:r>
      <w:proofErr w:type="spellEnd"/>
      <w:r w:rsidRPr="002E3004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  <w:t xml:space="preserve"> usciremo solo con il vaccino, non c'è spazio per riflessioni diver</w:t>
      </w: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  <w:t>se, la realtà non le consente".</w:t>
      </w:r>
    </w:p>
    <w:sectPr w:rsidR="002E3004" w:rsidRPr="002E3004" w:rsidSect="00007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3004"/>
    <w:rsid w:val="000073C8"/>
    <w:rsid w:val="002E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3C8"/>
  </w:style>
  <w:style w:type="paragraph" w:styleId="Titolo1">
    <w:name w:val="heading 1"/>
    <w:basedOn w:val="Normale"/>
    <w:link w:val="Titolo1Carattere"/>
    <w:uiPriority w:val="9"/>
    <w:qFormat/>
    <w:rsid w:val="002E3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300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ntry-label">
    <w:name w:val="entry-label"/>
    <w:basedOn w:val="Carpredefinitoparagrafo"/>
    <w:rsid w:val="002E3004"/>
  </w:style>
  <w:style w:type="character" w:styleId="Collegamentoipertestuale">
    <w:name w:val="Hyperlink"/>
    <w:basedOn w:val="Carpredefinitoparagrafo"/>
    <w:uiPriority w:val="99"/>
    <w:semiHidden/>
    <w:unhideWhenUsed/>
    <w:rsid w:val="002E3004"/>
    <w:rPr>
      <w:color w:val="0000FF"/>
      <w:u w:val="single"/>
    </w:rPr>
  </w:style>
  <w:style w:type="paragraph" w:customStyle="1" w:styleId="summary">
    <w:name w:val="summary"/>
    <w:basedOn w:val="Normale"/>
    <w:rsid w:val="002E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E300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E300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00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E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forlitoday.it/crona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2021-02-12T08:20:00Z</dcterms:created>
  <dcterms:modified xsi:type="dcterms:W3CDTF">2021-02-12T08:30:00Z</dcterms:modified>
</cp:coreProperties>
</file>